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FA" w:rsidRPr="00BE3AE8" w:rsidRDefault="00B728FA" w:rsidP="00B728FA">
      <w:pPr>
        <w:tabs>
          <w:tab w:val="left" w:pos="8100"/>
        </w:tabs>
        <w:jc w:val="center"/>
        <w:rPr>
          <w:rFonts w:eastAsia="Times New Roman" w:cs="Arial"/>
        </w:rPr>
      </w:pPr>
      <w:bookmarkStart w:id="0" w:name="_GoBack"/>
      <w:bookmarkEnd w:id="0"/>
      <w:r w:rsidRPr="00BE3AE8">
        <w:rPr>
          <w:rFonts w:eastAsia="Times New Roman" w:cs="Arial"/>
        </w:rPr>
        <w:t>ASSOCIATION OF GENETIC TECHNOLOGISTS</w:t>
      </w:r>
    </w:p>
    <w:p w:rsidR="00B728FA" w:rsidRPr="00BE3AE8" w:rsidRDefault="004E036C" w:rsidP="00B728FA">
      <w:pPr>
        <w:widowControl w:val="0"/>
        <w:jc w:val="center"/>
        <w:rPr>
          <w:rFonts w:eastAsia="Times New Roman" w:cs="Arial"/>
          <w:snapToGrid w:val="0"/>
          <w:highlight w:val="yellow"/>
        </w:rPr>
      </w:pPr>
      <w:r>
        <w:rPr>
          <w:rFonts w:eastAsia="Times New Roman" w:cs="Arial"/>
          <w:snapToGrid w:val="0"/>
        </w:rPr>
        <w:t>4</w:t>
      </w:r>
      <w:r w:rsidR="00B17BB8">
        <w:rPr>
          <w:rFonts w:eastAsia="Times New Roman" w:cs="Arial"/>
          <w:snapToGrid w:val="0"/>
        </w:rPr>
        <w:t>2</w:t>
      </w:r>
      <w:r w:rsidR="00B17BB8" w:rsidRPr="00B17BB8">
        <w:rPr>
          <w:rFonts w:eastAsia="Times New Roman" w:cs="Arial"/>
          <w:snapToGrid w:val="0"/>
          <w:vertAlign w:val="superscript"/>
        </w:rPr>
        <w:t>nd</w:t>
      </w:r>
      <w:r w:rsidR="00B17BB8">
        <w:rPr>
          <w:rFonts w:eastAsia="Times New Roman" w:cs="Arial"/>
          <w:snapToGrid w:val="0"/>
        </w:rPr>
        <w:t xml:space="preserve"> </w:t>
      </w:r>
      <w:r w:rsidR="00B728FA" w:rsidRPr="00BE3AE8">
        <w:rPr>
          <w:rFonts w:eastAsia="Times New Roman" w:cs="Arial"/>
          <w:snapToGrid w:val="0"/>
        </w:rPr>
        <w:t>ANNUAL BUSINESS MEETING MINUTES</w:t>
      </w:r>
    </w:p>
    <w:p w:rsidR="00B728FA" w:rsidRPr="00BE3AE8" w:rsidRDefault="00553F51" w:rsidP="00B728FA">
      <w:pPr>
        <w:widowControl w:val="0"/>
        <w:jc w:val="center"/>
        <w:rPr>
          <w:rFonts w:eastAsia="Times New Roman" w:cs="Arial"/>
          <w:snapToGrid w:val="0"/>
        </w:rPr>
      </w:pPr>
      <w:r w:rsidRPr="00BE3AE8">
        <w:rPr>
          <w:rFonts w:eastAsia="Times New Roman" w:cs="Arial"/>
          <w:snapToGrid w:val="0"/>
        </w:rPr>
        <w:t xml:space="preserve">Saturday, June </w:t>
      </w:r>
      <w:r w:rsidR="00B17BB8">
        <w:rPr>
          <w:rFonts w:eastAsia="Times New Roman" w:cs="Arial"/>
          <w:snapToGrid w:val="0"/>
        </w:rPr>
        <w:t>17</w:t>
      </w:r>
      <w:r w:rsidRPr="00BE3AE8">
        <w:rPr>
          <w:rFonts w:eastAsia="Times New Roman" w:cs="Arial"/>
          <w:snapToGrid w:val="0"/>
        </w:rPr>
        <w:t>, 201</w:t>
      </w:r>
      <w:r w:rsidR="00B17BB8">
        <w:rPr>
          <w:rFonts w:eastAsia="Times New Roman" w:cs="Arial"/>
          <w:snapToGrid w:val="0"/>
        </w:rPr>
        <w:t>7</w:t>
      </w:r>
    </w:p>
    <w:p w:rsidR="004E036C" w:rsidRPr="00BE3AE8" w:rsidRDefault="00B17BB8" w:rsidP="004E036C">
      <w:pPr>
        <w:pStyle w:val="Pa7"/>
        <w:spacing w:line="240" w:lineRule="auto"/>
        <w:jc w:val="center"/>
        <w:rPr>
          <w:rFonts w:asciiTheme="minorHAnsi" w:hAnsiTheme="minorHAnsi" w:cs="Futura BT"/>
          <w:color w:val="000000"/>
          <w:sz w:val="22"/>
          <w:szCs w:val="22"/>
        </w:rPr>
      </w:pPr>
      <w:r>
        <w:rPr>
          <w:rStyle w:val="A17"/>
          <w:rFonts w:asciiTheme="minorHAnsi" w:hAnsiTheme="minorHAnsi"/>
        </w:rPr>
        <w:t>St. Louis Union Station Hotel</w:t>
      </w:r>
    </w:p>
    <w:p w:rsidR="004E036C" w:rsidRPr="00BE3AE8" w:rsidRDefault="00B17BB8" w:rsidP="004E036C">
      <w:pPr>
        <w:pStyle w:val="Pa7"/>
        <w:spacing w:line="240" w:lineRule="auto"/>
        <w:jc w:val="center"/>
        <w:rPr>
          <w:rFonts w:asciiTheme="minorHAnsi" w:hAnsiTheme="minorHAnsi" w:cs="Futura BT"/>
          <w:color w:val="000000"/>
          <w:sz w:val="22"/>
          <w:szCs w:val="22"/>
        </w:rPr>
      </w:pPr>
      <w:r>
        <w:rPr>
          <w:rStyle w:val="A17"/>
          <w:rFonts w:asciiTheme="minorHAnsi" w:hAnsiTheme="minorHAnsi"/>
        </w:rPr>
        <w:t>St. Louis, MO</w:t>
      </w:r>
    </w:p>
    <w:p w:rsidR="00B728FA" w:rsidRPr="00BE3AE8" w:rsidRDefault="00B17BB8" w:rsidP="004E036C">
      <w:pPr>
        <w:widowControl w:val="0"/>
        <w:jc w:val="center"/>
        <w:rPr>
          <w:rFonts w:eastAsia="Times New Roman" w:cs="Arial"/>
          <w:snapToGrid w:val="0"/>
        </w:rPr>
      </w:pPr>
      <w:r>
        <w:rPr>
          <w:rStyle w:val="A17"/>
        </w:rPr>
        <w:t>8:00 a.m. – 8</w:t>
      </w:r>
      <w:r w:rsidR="004E036C" w:rsidRPr="00BE3AE8">
        <w:rPr>
          <w:rStyle w:val="A17"/>
        </w:rPr>
        <w:t>:45 a.m.</w:t>
      </w:r>
    </w:p>
    <w:p w:rsidR="00B728FA" w:rsidRPr="00BE3AE8" w:rsidRDefault="00B728FA" w:rsidP="00B728FA">
      <w:pPr>
        <w:tabs>
          <w:tab w:val="left" w:pos="8100"/>
        </w:tabs>
        <w:jc w:val="center"/>
        <w:rPr>
          <w:rFonts w:eastAsia="Times New Roman" w:cs="Arial"/>
          <w:b/>
        </w:rPr>
      </w:pPr>
      <w:r w:rsidRPr="00BE3AE8">
        <w:rPr>
          <w:rFonts w:eastAsia="Times New Roman" w:cs="Arial"/>
          <w:b/>
        </w:rPr>
        <w:t xml:space="preserve"> </w:t>
      </w:r>
    </w:p>
    <w:p w:rsidR="00B728FA" w:rsidRPr="00BE3AE8" w:rsidRDefault="00B728FA" w:rsidP="00B728FA">
      <w:pPr>
        <w:widowControl w:val="0"/>
        <w:rPr>
          <w:rFonts w:eastAsia="Times New Roman" w:cs="Arial"/>
          <w:snapToGrid w:val="0"/>
        </w:rPr>
      </w:pPr>
      <w:r w:rsidRPr="00BE3AE8">
        <w:rPr>
          <w:rFonts w:eastAsia="Times New Roman" w:cs="Arial"/>
          <w:snapToGrid w:val="0"/>
        </w:rPr>
        <w:t xml:space="preserve">AGT President </w:t>
      </w:r>
      <w:r w:rsidR="00B17BB8">
        <w:rPr>
          <w:rFonts w:eastAsia="Times New Roman" w:cs="Arial"/>
          <w:snapToGrid w:val="0"/>
        </w:rPr>
        <w:t>Pat Dowling</w:t>
      </w:r>
      <w:r w:rsidRPr="00BE3AE8">
        <w:rPr>
          <w:rFonts w:eastAsia="Times New Roman" w:cs="Arial"/>
          <w:snapToGrid w:val="0"/>
        </w:rPr>
        <w:t xml:space="preserve"> called the </w:t>
      </w:r>
      <w:r w:rsidR="00B17BB8">
        <w:rPr>
          <w:rFonts w:eastAsia="Times New Roman" w:cs="Arial"/>
          <w:snapToGrid w:val="0"/>
        </w:rPr>
        <w:t>42</w:t>
      </w:r>
      <w:r w:rsidR="00B17BB8" w:rsidRPr="00B17BB8">
        <w:rPr>
          <w:rFonts w:eastAsia="Times New Roman" w:cs="Arial"/>
          <w:snapToGrid w:val="0"/>
          <w:vertAlign w:val="superscript"/>
        </w:rPr>
        <w:t>nd</w:t>
      </w:r>
      <w:r w:rsidR="00B17BB8">
        <w:rPr>
          <w:rFonts w:eastAsia="Times New Roman" w:cs="Arial"/>
          <w:snapToGrid w:val="0"/>
        </w:rPr>
        <w:t xml:space="preserve"> </w:t>
      </w:r>
      <w:r w:rsidRPr="00BE3AE8">
        <w:rPr>
          <w:rFonts w:eastAsia="Times New Roman" w:cs="Arial"/>
          <w:snapToGrid w:val="0"/>
        </w:rPr>
        <w:t>Annua</w:t>
      </w:r>
      <w:r w:rsidR="00B17BB8">
        <w:rPr>
          <w:rFonts w:eastAsia="Times New Roman" w:cs="Arial"/>
          <w:snapToGrid w:val="0"/>
        </w:rPr>
        <w:t>l Business Meeting to order at 8:10</w:t>
      </w:r>
      <w:r w:rsidRPr="00BE3AE8">
        <w:rPr>
          <w:rFonts w:eastAsia="Times New Roman" w:cs="Arial"/>
          <w:snapToGrid w:val="0"/>
        </w:rPr>
        <w:t xml:space="preserve"> a.m. on </w:t>
      </w:r>
      <w:r w:rsidR="00553F51" w:rsidRPr="00BE3AE8">
        <w:rPr>
          <w:rFonts w:eastAsia="Times New Roman" w:cs="Arial"/>
          <w:snapToGrid w:val="0"/>
        </w:rPr>
        <w:t xml:space="preserve">Saturday, </w:t>
      </w:r>
      <w:r w:rsidRPr="00BE3AE8">
        <w:rPr>
          <w:rFonts w:eastAsia="Times New Roman" w:cs="Arial"/>
          <w:snapToGrid w:val="0"/>
        </w:rPr>
        <w:t xml:space="preserve">June </w:t>
      </w:r>
      <w:r w:rsidR="00B17BB8">
        <w:rPr>
          <w:rFonts w:eastAsia="Times New Roman" w:cs="Arial"/>
          <w:snapToGrid w:val="0"/>
        </w:rPr>
        <w:t>17</w:t>
      </w:r>
      <w:r w:rsidRPr="00BE3AE8">
        <w:rPr>
          <w:rFonts w:eastAsia="Times New Roman" w:cs="Arial"/>
          <w:snapToGrid w:val="0"/>
        </w:rPr>
        <w:t>.</w:t>
      </w:r>
    </w:p>
    <w:p w:rsidR="00B728FA" w:rsidRDefault="00B728FA" w:rsidP="00B728FA">
      <w:pPr>
        <w:widowControl w:val="0"/>
        <w:rPr>
          <w:rFonts w:eastAsia="Times New Roman" w:cs="Arial"/>
          <w:snapToGrid w:val="0"/>
        </w:rPr>
      </w:pPr>
    </w:p>
    <w:p w:rsidR="00B728FA" w:rsidRPr="004E036C" w:rsidRDefault="00B728FA" w:rsidP="004E036C">
      <w:pPr>
        <w:pStyle w:val="ListParagraph"/>
        <w:widowControl w:val="0"/>
        <w:numPr>
          <w:ilvl w:val="0"/>
          <w:numId w:val="4"/>
        </w:numPr>
        <w:rPr>
          <w:rFonts w:eastAsia="Times New Roman" w:cs="Arial"/>
          <w:snapToGrid w:val="0"/>
        </w:rPr>
      </w:pPr>
      <w:r w:rsidRPr="004E036C">
        <w:rPr>
          <w:rFonts w:eastAsia="Times New Roman" w:cs="Arial"/>
          <w:snapToGrid w:val="0"/>
        </w:rPr>
        <w:t xml:space="preserve">President </w:t>
      </w:r>
      <w:r w:rsidR="00B17BB8">
        <w:rPr>
          <w:rFonts w:eastAsia="Times New Roman" w:cs="Arial"/>
          <w:snapToGrid w:val="0"/>
        </w:rPr>
        <w:t>Pat Dowling</w:t>
      </w:r>
      <w:r w:rsidRPr="004E036C">
        <w:rPr>
          <w:rFonts w:eastAsia="Times New Roman" w:cs="Arial"/>
          <w:snapToGrid w:val="0"/>
        </w:rPr>
        <w:t xml:space="preserve"> thanked members for their partici</w:t>
      </w:r>
      <w:r w:rsidR="00230384" w:rsidRPr="004E036C">
        <w:rPr>
          <w:rFonts w:eastAsia="Times New Roman" w:cs="Arial"/>
          <w:snapToGrid w:val="0"/>
        </w:rPr>
        <w:t xml:space="preserve">pation and continued support.  </w:t>
      </w:r>
    </w:p>
    <w:p w:rsidR="00B728FA" w:rsidRPr="00BE3AE8" w:rsidRDefault="00B728FA" w:rsidP="00B728FA">
      <w:pPr>
        <w:widowControl w:val="0"/>
        <w:tabs>
          <w:tab w:val="left" w:pos="-1440"/>
          <w:tab w:val="left" w:pos="-720"/>
          <w:tab w:val="right" w:leader="dot" w:pos="0"/>
          <w:tab w:val="right" w:leader="dot" w:pos="720"/>
          <w:tab w:val="right" w:leader="dot" w:pos="1440"/>
          <w:tab w:val="right" w:leader="dot" w:pos="2160"/>
          <w:tab w:val="right" w:leader="dot" w:pos="2880"/>
          <w:tab w:val="right" w:leader="dot" w:pos="3600"/>
          <w:tab w:val="right" w:leader="dot" w:pos="5040"/>
          <w:tab w:val="right" w:leader="dot" w:pos="5760"/>
          <w:tab w:val="right" w:leader="dot" w:pos="6480"/>
          <w:tab w:val="right" w:leader="dot" w:pos="7200"/>
          <w:tab w:val="right" w:leader="dot" w:pos="7920"/>
          <w:tab w:val="right" w:pos="9360"/>
        </w:tabs>
        <w:ind w:left="360"/>
        <w:rPr>
          <w:rFonts w:eastAsia="Times New Roman" w:cs="Arial"/>
          <w:snapToGrid w:val="0"/>
        </w:rPr>
      </w:pPr>
    </w:p>
    <w:p w:rsidR="00B728FA" w:rsidRPr="004E036C" w:rsidRDefault="00B728FA" w:rsidP="004E036C">
      <w:pPr>
        <w:pStyle w:val="ListParagraph"/>
        <w:widowControl w:val="0"/>
        <w:numPr>
          <w:ilvl w:val="0"/>
          <w:numId w:val="4"/>
        </w:numPr>
        <w:rPr>
          <w:rFonts w:eastAsia="Times New Roman" w:cs="Arial"/>
          <w:snapToGrid w:val="0"/>
        </w:rPr>
      </w:pPr>
      <w:r w:rsidRPr="004E036C">
        <w:rPr>
          <w:rFonts w:eastAsia="Times New Roman" w:cs="Arial"/>
          <w:snapToGrid w:val="0"/>
        </w:rPr>
        <w:t xml:space="preserve">The </w:t>
      </w:r>
      <w:r w:rsidR="004E036C" w:rsidRPr="004E036C">
        <w:rPr>
          <w:rFonts w:eastAsia="Times New Roman" w:cs="Arial"/>
          <w:snapToGrid w:val="0"/>
        </w:rPr>
        <w:t xml:space="preserve">current, </w:t>
      </w:r>
      <w:r w:rsidRPr="004E036C">
        <w:rPr>
          <w:rFonts w:eastAsia="Times New Roman" w:cs="Arial"/>
          <w:snapToGrid w:val="0"/>
        </w:rPr>
        <w:t>201</w:t>
      </w:r>
      <w:r w:rsidR="00B17BB8">
        <w:rPr>
          <w:rFonts w:eastAsia="Times New Roman" w:cs="Arial"/>
          <w:snapToGrid w:val="0"/>
        </w:rPr>
        <w:t>6</w:t>
      </w:r>
      <w:r w:rsidRPr="004E036C">
        <w:rPr>
          <w:rFonts w:eastAsia="Times New Roman" w:cs="Arial"/>
          <w:snapToGrid w:val="0"/>
        </w:rPr>
        <w:t>-201</w:t>
      </w:r>
      <w:r w:rsidR="00B17BB8">
        <w:rPr>
          <w:rFonts w:eastAsia="Times New Roman" w:cs="Arial"/>
          <w:snapToGrid w:val="0"/>
        </w:rPr>
        <w:t>7</w:t>
      </w:r>
      <w:r w:rsidR="004E036C" w:rsidRPr="004E036C">
        <w:rPr>
          <w:rFonts w:eastAsia="Times New Roman" w:cs="Arial"/>
          <w:snapToGrid w:val="0"/>
        </w:rPr>
        <w:t>,</w:t>
      </w:r>
      <w:r w:rsidRPr="004E036C">
        <w:rPr>
          <w:rFonts w:eastAsia="Times New Roman" w:cs="Arial"/>
          <w:snapToGrid w:val="0"/>
        </w:rPr>
        <w:t xml:space="preserve"> AGT Board of Directors w</w:t>
      </w:r>
      <w:r w:rsidR="00574134">
        <w:rPr>
          <w:rFonts w:eastAsia="Times New Roman" w:cs="Arial"/>
          <w:snapToGrid w:val="0"/>
        </w:rPr>
        <w:t>as</w:t>
      </w:r>
      <w:r w:rsidRPr="004E036C">
        <w:rPr>
          <w:rFonts w:eastAsia="Times New Roman" w:cs="Arial"/>
          <w:snapToGrid w:val="0"/>
        </w:rPr>
        <w:t xml:space="preserve"> introduced: President-Elect – </w:t>
      </w:r>
      <w:r w:rsidR="00B17BB8">
        <w:rPr>
          <w:rFonts w:eastAsia="Times New Roman" w:cs="Arial"/>
          <w:snapToGrid w:val="0"/>
        </w:rPr>
        <w:t>Jason Yuhas</w:t>
      </w:r>
      <w:r w:rsidRPr="004E036C">
        <w:rPr>
          <w:rFonts w:eastAsia="Times New Roman" w:cs="Arial"/>
          <w:snapToGrid w:val="0"/>
        </w:rPr>
        <w:t>, Secre</w:t>
      </w:r>
      <w:r w:rsidR="00553F51" w:rsidRPr="004E036C">
        <w:rPr>
          <w:rFonts w:eastAsia="Times New Roman" w:cs="Arial"/>
          <w:snapToGrid w:val="0"/>
        </w:rPr>
        <w:t>tary-Treasurer – Denise Juroske-</w:t>
      </w:r>
      <w:r w:rsidRPr="004E036C">
        <w:rPr>
          <w:rFonts w:eastAsia="Times New Roman" w:cs="Arial"/>
          <w:snapToGrid w:val="0"/>
        </w:rPr>
        <w:t>Short, Education Director</w:t>
      </w:r>
      <w:r w:rsidR="00F53A1B" w:rsidRPr="004E036C">
        <w:rPr>
          <w:rFonts w:eastAsia="Times New Roman" w:cs="Arial"/>
          <w:snapToGrid w:val="0"/>
        </w:rPr>
        <w:t xml:space="preserve"> </w:t>
      </w:r>
      <w:r w:rsidRPr="004E036C">
        <w:rPr>
          <w:rFonts w:eastAsia="Times New Roman" w:cs="Arial"/>
          <w:snapToGrid w:val="0"/>
        </w:rPr>
        <w:t xml:space="preserve">– </w:t>
      </w:r>
      <w:r w:rsidR="00553F51" w:rsidRPr="004E036C">
        <w:rPr>
          <w:rFonts w:eastAsia="Times New Roman" w:cs="Arial"/>
          <w:snapToGrid w:val="0"/>
        </w:rPr>
        <w:t>Sally Kochmar</w:t>
      </w:r>
      <w:r w:rsidRPr="004E036C">
        <w:rPr>
          <w:rFonts w:eastAsia="Times New Roman" w:cs="Arial"/>
          <w:snapToGrid w:val="0"/>
        </w:rPr>
        <w:t xml:space="preserve">, Public Relations Director – </w:t>
      </w:r>
      <w:r w:rsidR="00B17BB8">
        <w:rPr>
          <w:rFonts w:eastAsia="Times New Roman" w:cs="Arial"/>
          <w:snapToGrid w:val="0"/>
        </w:rPr>
        <w:t>Ephrem Chin</w:t>
      </w:r>
      <w:r w:rsidR="00553F51" w:rsidRPr="004E036C">
        <w:rPr>
          <w:rFonts w:eastAsia="Times New Roman" w:cs="Arial"/>
          <w:snapToGrid w:val="0"/>
        </w:rPr>
        <w:t>,</w:t>
      </w:r>
      <w:r w:rsidRPr="004E036C">
        <w:rPr>
          <w:rFonts w:eastAsia="Times New Roman" w:cs="Arial"/>
          <w:snapToGrid w:val="0"/>
        </w:rPr>
        <w:t xml:space="preserve"> Annual Meeting Director – </w:t>
      </w:r>
      <w:r w:rsidR="00B17BB8">
        <w:rPr>
          <w:rFonts w:eastAsia="Times New Roman" w:cs="Arial"/>
          <w:snapToGrid w:val="0"/>
        </w:rPr>
        <w:t>Jennifer Sanmann</w:t>
      </w:r>
      <w:r w:rsidR="004E036C" w:rsidRPr="004E036C">
        <w:rPr>
          <w:rFonts w:eastAsia="Times New Roman" w:cs="Arial"/>
          <w:snapToGrid w:val="0"/>
        </w:rPr>
        <w:t xml:space="preserve"> and</w:t>
      </w:r>
      <w:r w:rsidRPr="004E036C">
        <w:rPr>
          <w:rFonts w:eastAsia="Times New Roman" w:cs="Arial"/>
          <w:snapToGrid w:val="0"/>
        </w:rPr>
        <w:t xml:space="preserve"> Annual M</w:t>
      </w:r>
      <w:r w:rsidR="00235CB5" w:rsidRPr="004E036C">
        <w:rPr>
          <w:rFonts w:eastAsia="Times New Roman" w:cs="Arial"/>
          <w:snapToGrid w:val="0"/>
        </w:rPr>
        <w:t>eeting Co-Director</w:t>
      </w:r>
      <w:r w:rsidR="00B17BB8">
        <w:rPr>
          <w:rFonts w:eastAsia="Times New Roman" w:cs="Arial"/>
          <w:snapToGrid w:val="0"/>
        </w:rPr>
        <w:t xml:space="preserve"> – Christina Mendiola</w:t>
      </w:r>
      <w:r w:rsidRPr="004E036C">
        <w:rPr>
          <w:rFonts w:eastAsia="Times New Roman" w:cs="Arial"/>
          <w:snapToGrid w:val="0"/>
        </w:rPr>
        <w:t xml:space="preserve">. </w:t>
      </w:r>
    </w:p>
    <w:p w:rsidR="00B728FA" w:rsidRPr="00BE3AE8" w:rsidRDefault="00B728FA" w:rsidP="00B728FA">
      <w:pPr>
        <w:widowControl w:val="0"/>
        <w:ind w:left="720"/>
        <w:rPr>
          <w:rFonts w:eastAsia="Times New Roman" w:cs="Arial"/>
          <w:snapToGrid w:val="0"/>
        </w:rPr>
      </w:pPr>
    </w:p>
    <w:p w:rsidR="00B728FA" w:rsidRPr="004E036C" w:rsidRDefault="00B728FA" w:rsidP="004E036C">
      <w:pPr>
        <w:pStyle w:val="ListParagraph"/>
        <w:widowControl w:val="0"/>
        <w:numPr>
          <w:ilvl w:val="0"/>
          <w:numId w:val="4"/>
        </w:numPr>
        <w:rPr>
          <w:rFonts w:eastAsia="Times New Roman" w:cs="Arial"/>
          <w:snapToGrid w:val="0"/>
        </w:rPr>
      </w:pPr>
      <w:r w:rsidRPr="004E036C">
        <w:rPr>
          <w:rFonts w:eastAsia="Times New Roman" w:cs="Arial"/>
          <w:snapToGrid w:val="0"/>
        </w:rPr>
        <w:t>Members present at the business me</w:t>
      </w:r>
      <w:r w:rsidR="00235CB5" w:rsidRPr="004E036C">
        <w:rPr>
          <w:rFonts w:eastAsia="Times New Roman" w:cs="Arial"/>
          <w:snapToGrid w:val="0"/>
        </w:rPr>
        <w:t xml:space="preserve">eting RESOLVED to approve the </w:t>
      </w:r>
      <w:r w:rsidR="00B17BB8">
        <w:rPr>
          <w:rFonts w:eastAsia="Times New Roman" w:cs="Arial"/>
          <w:snapToGrid w:val="0"/>
        </w:rPr>
        <w:t>41</w:t>
      </w:r>
      <w:r w:rsidR="00B17BB8" w:rsidRPr="00B17BB8">
        <w:rPr>
          <w:rFonts w:eastAsia="Times New Roman" w:cs="Arial"/>
          <w:snapToGrid w:val="0"/>
          <w:vertAlign w:val="superscript"/>
        </w:rPr>
        <w:t>st</w:t>
      </w:r>
      <w:r w:rsidR="00B17BB8">
        <w:rPr>
          <w:rFonts w:eastAsia="Times New Roman" w:cs="Arial"/>
          <w:snapToGrid w:val="0"/>
        </w:rPr>
        <w:t xml:space="preserve"> </w:t>
      </w:r>
      <w:r w:rsidRPr="004E036C">
        <w:rPr>
          <w:rFonts w:eastAsia="Times New Roman" w:cs="Arial"/>
          <w:snapToGrid w:val="0"/>
        </w:rPr>
        <w:t>Annual Business Meeting Minutes.</w:t>
      </w:r>
    </w:p>
    <w:p w:rsidR="00B728FA" w:rsidRPr="00BE3AE8" w:rsidRDefault="00B728FA" w:rsidP="00B728FA">
      <w:pPr>
        <w:widowControl w:val="0"/>
        <w:ind w:left="720"/>
        <w:rPr>
          <w:rFonts w:eastAsia="Times New Roman" w:cs="Arial"/>
          <w:snapToGrid w:val="0"/>
        </w:rPr>
      </w:pPr>
    </w:p>
    <w:p w:rsidR="00B728FA" w:rsidRDefault="00235CB5" w:rsidP="004E036C">
      <w:pPr>
        <w:pStyle w:val="ListParagraph"/>
        <w:widowControl w:val="0"/>
        <w:numPr>
          <w:ilvl w:val="0"/>
          <w:numId w:val="4"/>
        </w:numPr>
        <w:rPr>
          <w:rFonts w:eastAsia="Times New Roman" w:cs="Arial"/>
          <w:snapToGrid w:val="0"/>
        </w:rPr>
      </w:pPr>
      <w:r w:rsidRPr="004E036C">
        <w:rPr>
          <w:rFonts w:eastAsia="Times New Roman" w:cs="Arial"/>
          <w:snapToGrid w:val="0"/>
        </w:rPr>
        <w:t xml:space="preserve">President </w:t>
      </w:r>
      <w:r w:rsidR="00B17BB8">
        <w:rPr>
          <w:rFonts w:eastAsia="Times New Roman" w:cs="Arial"/>
          <w:snapToGrid w:val="0"/>
        </w:rPr>
        <w:t>Pat Dowling</w:t>
      </w:r>
      <w:r w:rsidR="00B728FA" w:rsidRPr="004E036C">
        <w:rPr>
          <w:rFonts w:eastAsia="Times New Roman" w:cs="Arial"/>
          <w:snapToGrid w:val="0"/>
        </w:rPr>
        <w:t xml:space="preserve"> reported to the membership on the items completed in the past year and the initiatives taken at the Board of Directors Meeting.</w:t>
      </w:r>
    </w:p>
    <w:p w:rsidR="002D40EA" w:rsidRPr="002D40EA" w:rsidRDefault="002D40EA" w:rsidP="002D40EA">
      <w:pPr>
        <w:pStyle w:val="ListParagraph"/>
        <w:rPr>
          <w:rFonts w:eastAsia="Times New Roman" w:cs="Arial"/>
          <w:snapToGrid w:val="0"/>
        </w:rPr>
      </w:pPr>
    </w:p>
    <w:p w:rsidR="002D40EA" w:rsidRDefault="002D40EA" w:rsidP="002D40EA">
      <w:pPr>
        <w:pStyle w:val="ListParagraph"/>
        <w:widowControl w:val="0"/>
        <w:numPr>
          <w:ilvl w:val="1"/>
          <w:numId w:val="4"/>
        </w:numPr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AGT provided more webinars in 2016-2017 than ever before (eight).</w:t>
      </w:r>
    </w:p>
    <w:p w:rsidR="002D40EA" w:rsidRDefault="002D40EA" w:rsidP="002D40EA">
      <w:pPr>
        <w:pStyle w:val="ListParagraph"/>
        <w:widowControl w:val="0"/>
        <w:numPr>
          <w:ilvl w:val="1"/>
          <w:numId w:val="4"/>
        </w:numPr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AGT published the 4</w:t>
      </w:r>
      <w:r w:rsidRPr="002D40EA">
        <w:rPr>
          <w:rFonts w:eastAsia="Times New Roman" w:cs="Arial"/>
          <w:snapToGrid w:val="0"/>
          <w:vertAlign w:val="superscript"/>
        </w:rPr>
        <w:t>th</w:t>
      </w:r>
      <w:r>
        <w:rPr>
          <w:rFonts w:eastAsia="Times New Roman" w:cs="Arial"/>
          <w:snapToGrid w:val="0"/>
        </w:rPr>
        <w:t xml:space="preserve"> edition of the Cytogenetics Laboratory Manual.</w:t>
      </w:r>
    </w:p>
    <w:p w:rsidR="002D40EA" w:rsidRDefault="002D40EA" w:rsidP="002D40EA">
      <w:pPr>
        <w:pStyle w:val="ListParagraph"/>
        <w:widowControl w:val="0"/>
        <w:numPr>
          <w:ilvl w:val="1"/>
          <w:numId w:val="4"/>
        </w:numPr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AGT’s 2018 Annual Meeting planning will begin soon, and </w:t>
      </w:r>
      <w:r w:rsidR="00574134">
        <w:rPr>
          <w:rFonts w:eastAsia="Times New Roman" w:cs="Arial"/>
          <w:snapToGrid w:val="0"/>
        </w:rPr>
        <w:t>AGT</w:t>
      </w:r>
      <w:r>
        <w:rPr>
          <w:rFonts w:eastAsia="Times New Roman" w:cs="Arial"/>
          <w:snapToGrid w:val="0"/>
        </w:rPr>
        <w:t xml:space="preserve"> will be surveying the membership for speaker and topic ideas.</w:t>
      </w:r>
    </w:p>
    <w:p w:rsidR="002D40EA" w:rsidRDefault="002D40EA" w:rsidP="002D40EA">
      <w:pPr>
        <w:pStyle w:val="ListParagraph"/>
        <w:widowControl w:val="0"/>
        <w:numPr>
          <w:ilvl w:val="1"/>
          <w:numId w:val="4"/>
        </w:numPr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AGT will be transitioning to new management as of January 1, 2018 due to financial constraints.</w:t>
      </w:r>
    </w:p>
    <w:p w:rsidR="002D40EA" w:rsidRDefault="002D40EA" w:rsidP="002D40EA">
      <w:pPr>
        <w:pStyle w:val="ListParagraph"/>
        <w:widowControl w:val="0"/>
        <w:numPr>
          <w:ilvl w:val="2"/>
          <w:numId w:val="4"/>
        </w:numPr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Denise </w:t>
      </w:r>
      <w:proofErr w:type="spellStart"/>
      <w:r>
        <w:rPr>
          <w:rFonts w:eastAsia="Times New Roman" w:cs="Arial"/>
          <w:snapToGrid w:val="0"/>
        </w:rPr>
        <w:t>Juroske</w:t>
      </w:r>
      <w:proofErr w:type="spellEnd"/>
      <w:r>
        <w:rPr>
          <w:rFonts w:eastAsia="Times New Roman" w:cs="Arial"/>
          <w:snapToGrid w:val="0"/>
        </w:rPr>
        <w:t xml:space="preserve">-Short will become AGT’s administrative leader starting January 1, 2018. </w:t>
      </w:r>
    </w:p>
    <w:p w:rsidR="00574134" w:rsidRPr="004E036C" w:rsidRDefault="00574134" w:rsidP="002D40EA">
      <w:pPr>
        <w:pStyle w:val="ListParagraph"/>
        <w:widowControl w:val="0"/>
        <w:numPr>
          <w:ilvl w:val="2"/>
          <w:numId w:val="4"/>
        </w:numPr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As no President-Elect candidate was nominated and then elected to the Board of Directors, Pat Dowling will continue on the AGT Board of Directors for one year as an Ex-Officio, Non-Voting member to assist with the transition. </w:t>
      </w:r>
    </w:p>
    <w:p w:rsidR="00B728FA" w:rsidRPr="00BE3AE8" w:rsidRDefault="00B728FA" w:rsidP="00B728FA">
      <w:pPr>
        <w:widowControl w:val="0"/>
        <w:ind w:left="720"/>
        <w:rPr>
          <w:rFonts w:eastAsia="Times New Roman" w:cs="Arial"/>
          <w:snapToGrid w:val="0"/>
        </w:rPr>
      </w:pPr>
    </w:p>
    <w:p w:rsidR="00B728FA" w:rsidRDefault="004E036C" w:rsidP="004E036C">
      <w:pPr>
        <w:pStyle w:val="ListParagraph"/>
        <w:widowControl w:val="0"/>
        <w:numPr>
          <w:ilvl w:val="0"/>
          <w:numId w:val="4"/>
        </w:numPr>
        <w:rPr>
          <w:rFonts w:eastAsia="Times New Roman" w:cs="Arial"/>
          <w:snapToGrid w:val="0"/>
        </w:rPr>
      </w:pPr>
      <w:r w:rsidRPr="004E036C">
        <w:rPr>
          <w:rFonts w:eastAsia="Times New Roman" w:cs="Arial"/>
          <w:snapToGrid w:val="0"/>
        </w:rPr>
        <w:t>President</w:t>
      </w:r>
      <w:r w:rsidR="00B17BB8">
        <w:rPr>
          <w:rFonts w:eastAsia="Times New Roman" w:cs="Arial"/>
          <w:snapToGrid w:val="0"/>
        </w:rPr>
        <w:t xml:space="preserve"> Pat Dowling invited </w:t>
      </w:r>
      <w:r w:rsidR="00B728FA" w:rsidRPr="004E036C">
        <w:rPr>
          <w:rFonts w:eastAsia="Times New Roman" w:cs="Arial"/>
          <w:snapToGrid w:val="0"/>
        </w:rPr>
        <w:t>Secr</w:t>
      </w:r>
      <w:r w:rsidR="00553F51" w:rsidRPr="004E036C">
        <w:rPr>
          <w:rFonts w:eastAsia="Times New Roman" w:cs="Arial"/>
          <w:snapToGrid w:val="0"/>
        </w:rPr>
        <w:t xml:space="preserve">etary/Treasurer, Denise </w:t>
      </w:r>
      <w:proofErr w:type="spellStart"/>
      <w:r w:rsidR="00553F51" w:rsidRPr="004E036C">
        <w:rPr>
          <w:rFonts w:eastAsia="Times New Roman" w:cs="Arial"/>
          <w:snapToGrid w:val="0"/>
        </w:rPr>
        <w:t>Juroske</w:t>
      </w:r>
      <w:proofErr w:type="spellEnd"/>
      <w:r w:rsidR="00553F51" w:rsidRPr="004E036C">
        <w:rPr>
          <w:rFonts w:eastAsia="Times New Roman" w:cs="Arial"/>
          <w:snapToGrid w:val="0"/>
        </w:rPr>
        <w:t>-</w:t>
      </w:r>
      <w:r w:rsidR="00B728FA" w:rsidRPr="004E036C">
        <w:rPr>
          <w:rFonts w:eastAsia="Times New Roman" w:cs="Arial"/>
          <w:snapToGrid w:val="0"/>
        </w:rPr>
        <w:t xml:space="preserve">Short, </w:t>
      </w:r>
      <w:r w:rsidR="00B17BB8">
        <w:rPr>
          <w:rFonts w:eastAsia="Times New Roman" w:cs="Arial"/>
          <w:snapToGrid w:val="0"/>
        </w:rPr>
        <w:t xml:space="preserve">to </w:t>
      </w:r>
      <w:r w:rsidR="00B728FA" w:rsidRPr="004E036C">
        <w:rPr>
          <w:rFonts w:eastAsia="Times New Roman" w:cs="Arial"/>
          <w:snapToGrid w:val="0"/>
        </w:rPr>
        <w:t>present a brief overview of the current financial condition of the association and of the approved 201</w:t>
      </w:r>
      <w:r w:rsidR="00574134">
        <w:rPr>
          <w:rFonts w:eastAsia="Times New Roman" w:cs="Arial"/>
          <w:snapToGrid w:val="0"/>
        </w:rPr>
        <w:t>7</w:t>
      </w:r>
      <w:r w:rsidR="00B728FA" w:rsidRPr="004E036C">
        <w:rPr>
          <w:rFonts w:eastAsia="Times New Roman" w:cs="Arial"/>
          <w:snapToGrid w:val="0"/>
        </w:rPr>
        <w:t>-201</w:t>
      </w:r>
      <w:r w:rsidR="00574134">
        <w:rPr>
          <w:rFonts w:eastAsia="Times New Roman" w:cs="Arial"/>
          <w:snapToGrid w:val="0"/>
        </w:rPr>
        <w:t>8</w:t>
      </w:r>
      <w:r w:rsidR="00B728FA" w:rsidRPr="004E036C">
        <w:rPr>
          <w:rFonts w:eastAsia="Times New Roman" w:cs="Arial"/>
          <w:snapToGrid w:val="0"/>
        </w:rPr>
        <w:t xml:space="preserve"> budget.</w:t>
      </w:r>
    </w:p>
    <w:p w:rsidR="00B17BB8" w:rsidRPr="00B17BB8" w:rsidRDefault="00B17BB8" w:rsidP="00B17BB8">
      <w:pPr>
        <w:pStyle w:val="ListParagraph"/>
        <w:rPr>
          <w:rFonts w:eastAsia="Times New Roman" w:cs="Arial"/>
          <w:snapToGrid w:val="0"/>
        </w:rPr>
      </w:pPr>
    </w:p>
    <w:p w:rsidR="00CF154D" w:rsidRDefault="00B17BB8" w:rsidP="00CF154D">
      <w:pPr>
        <w:pStyle w:val="ListParagraph"/>
        <w:widowControl w:val="0"/>
        <w:numPr>
          <w:ilvl w:val="0"/>
          <w:numId w:val="4"/>
        </w:numPr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President Pat Dowling reported that the Bylaws revisions were sent to the membership in May for comment</w:t>
      </w:r>
      <w:r w:rsidR="00CF154D">
        <w:rPr>
          <w:rFonts w:eastAsia="Times New Roman" w:cs="Arial"/>
          <w:snapToGrid w:val="0"/>
        </w:rPr>
        <w:t>.</w:t>
      </w:r>
    </w:p>
    <w:p w:rsidR="00CF154D" w:rsidRPr="00CF154D" w:rsidRDefault="00CF154D" w:rsidP="00CF154D">
      <w:pPr>
        <w:pStyle w:val="ListParagraph"/>
        <w:widowControl w:val="0"/>
        <w:numPr>
          <w:ilvl w:val="1"/>
          <w:numId w:val="4"/>
        </w:numPr>
        <w:rPr>
          <w:rFonts w:eastAsia="Times New Roman" w:cs="Arial"/>
          <w:snapToGrid w:val="0"/>
        </w:rPr>
      </w:pPr>
      <w:r w:rsidRPr="00CF154D">
        <w:rPr>
          <w:rFonts w:eastAsia="Times New Roman" w:cs="Arial"/>
          <w:snapToGrid w:val="0"/>
        </w:rPr>
        <w:t xml:space="preserve">Members present at the business meeting RESOLVED to approve the bylaws changes as written. </w:t>
      </w:r>
    </w:p>
    <w:p w:rsidR="00B728FA" w:rsidRPr="00BE3AE8" w:rsidRDefault="00B728FA" w:rsidP="00B728FA">
      <w:pPr>
        <w:widowControl w:val="0"/>
        <w:rPr>
          <w:rFonts w:eastAsia="Times New Roman" w:cs="Arial"/>
          <w:snapToGrid w:val="0"/>
        </w:rPr>
      </w:pPr>
    </w:p>
    <w:p w:rsidR="00B728FA" w:rsidRPr="004E036C" w:rsidRDefault="00B728FA" w:rsidP="004E036C">
      <w:pPr>
        <w:pStyle w:val="ListParagraph"/>
        <w:widowControl w:val="0"/>
        <w:numPr>
          <w:ilvl w:val="0"/>
          <w:numId w:val="4"/>
        </w:numPr>
        <w:rPr>
          <w:rFonts w:eastAsia="Times New Roman" w:cs="Arial"/>
          <w:snapToGrid w:val="0"/>
        </w:rPr>
      </w:pPr>
      <w:r w:rsidRPr="004E036C">
        <w:rPr>
          <w:rFonts w:eastAsia="Times New Roman" w:cs="Arial"/>
          <w:snapToGrid w:val="0"/>
        </w:rPr>
        <w:t>Members were invited to ask questions about the Board initiatives, budget or any related organizations.  No questions were asked.</w:t>
      </w:r>
    </w:p>
    <w:p w:rsidR="00B728FA" w:rsidRPr="00BE3AE8" w:rsidRDefault="00B728FA" w:rsidP="00B728FA">
      <w:pPr>
        <w:widowControl w:val="0"/>
        <w:ind w:left="720"/>
        <w:rPr>
          <w:rFonts w:eastAsia="Times New Roman" w:cs="Arial"/>
          <w:snapToGrid w:val="0"/>
        </w:rPr>
      </w:pPr>
    </w:p>
    <w:p w:rsidR="00B728FA" w:rsidRDefault="00235CB5" w:rsidP="0057547D">
      <w:pPr>
        <w:widowControl w:val="0"/>
        <w:rPr>
          <w:rFonts w:eastAsia="Times New Roman" w:cs="Arial"/>
          <w:snapToGrid w:val="0"/>
        </w:rPr>
      </w:pPr>
      <w:r w:rsidRPr="00BE3AE8">
        <w:rPr>
          <w:rFonts w:eastAsia="Times New Roman" w:cs="Arial"/>
          <w:snapToGrid w:val="0"/>
        </w:rPr>
        <w:lastRenderedPageBreak/>
        <w:t xml:space="preserve">President </w:t>
      </w:r>
      <w:r w:rsidR="00AA3578">
        <w:rPr>
          <w:rFonts w:eastAsia="Times New Roman" w:cs="Arial"/>
          <w:snapToGrid w:val="0"/>
        </w:rPr>
        <w:t>Pat Dowling</w:t>
      </w:r>
      <w:r w:rsidR="00B728FA" w:rsidRPr="00BE3AE8">
        <w:rPr>
          <w:rFonts w:eastAsia="Times New Roman" w:cs="Arial"/>
          <w:snapToGrid w:val="0"/>
        </w:rPr>
        <w:t xml:space="preserve"> introduced the following Council of Representatives members and asked them to provide brief reports:</w:t>
      </w:r>
    </w:p>
    <w:p w:rsidR="00B728FA" w:rsidRPr="004E036C" w:rsidRDefault="00B728FA" w:rsidP="004E036C">
      <w:pPr>
        <w:pStyle w:val="ListParagraph"/>
        <w:widowControl w:val="0"/>
        <w:numPr>
          <w:ilvl w:val="0"/>
          <w:numId w:val="2"/>
        </w:numPr>
        <w:rPr>
          <w:rFonts w:eastAsia="Times New Roman" w:cs="Arial"/>
          <w:snapToGrid w:val="0"/>
        </w:rPr>
      </w:pPr>
      <w:r w:rsidRPr="004E036C">
        <w:rPr>
          <w:rFonts w:eastAsia="Times New Roman" w:cs="Arial"/>
          <w:snapToGrid w:val="0"/>
        </w:rPr>
        <w:t>BOC – Representatives: Helen Bixenman, Amy Groszbach</w:t>
      </w:r>
    </w:p>
    <w:p w:rsidR="00B728FA" w:rsidRPr="004E036C" w:rsidRDefault="00B728FA" w:rsidP="004E036C">
      <w:pPr>
        <w:pStyle w:val="ListParagraph"/>
        <w:widowControl w:val="0"/>
        <w:numPr>
          <w:ilvl w:val="0"/>
          <w:numId w:val="2"/>
        </w:numPr>
        <w:rPr>
          <w:rFonts w:eastAsia="Times New Roman" w:cs="Arial"/>
          <w:snapToGrid w:val="0"/>
        </w:rPr>
      </w:pPr>
      <w:r w:rsidRPr="004E036C">
        <w:rPr>
          <w:rFonts w:eastAsia="Times New Roman" w:cs="Arial"/>
          <w:snapToGrid w:val="0"/>
        </w:rPr>
        <w:t>NAACLS – Representative: Peter Hu</w:t>
      </w:r>
    </w:p>
    <w:p w:rsidR="00B728FA" w:rsidRPr="004E036C" w:rsidRDefault="00B728FA" w:rsidP="004E036C">
      <w:pPr>
        <w:pStyle w:val="ListParagraph"/>
        <w:widowControl w:val="0"/>
        <w:numPr>
          <w:ilvl w:val="0"/>
          <w:numId w:val="2"/>
        </w:numPr>
        <w:rPr>
          <w:rFonts w:eastAsia="Times New Roman" w:cs="Arial"/>
          <w:snapToGrid w:val="0"/>
        </w:rPr>
      </w:pPr>
      <w:r w:rsidRPr="004E036C">
        <w:rPr>
          <w:rFonts w:eastAsia="Times New Roman" w:cs="Arial"/>
          <w:snapToGrid w:val="0"/>
        </w:rPr>
        <w:t xml:space="preserve">CAP – Representative: </w:t>
      </w:r>
      <w:r w:rsidR="00AA3578">
        <w:rPr>
          <w:rFonts w:eastAsia="Times New Roman" w:cs="Arial"/>
          <w:snapToGrid w:val="0"/>
        </w:rPr>
        <w:t xml:space="preserve">June </w:t>
      </w:r>
      <w:proofErr w:type="spellStart"/>
      <w:r w:rsidR="00AA3578">
        <w:rPr>
          <w:rFonts w:eastAsia="Times New Roman" w:cs="Arial"/>
          <w:snapToGrid w:val="0"/>
        </w:rPr>
        <w:t>Gu</w:t>
      </w:r>
      <w:proofErr w:type="spellEnd"/>
    </w:p>
    <w:p w:rsidR="00B728FA" w:rsidRPr="004E036C" w:rsidRDefault="00B728FA" w:rsidP="004E036C">
      <w:pPr>
        <w:pStyle w:val="ListParagraph"/>
        <w:widowControl w:val="0"/>
        <w:numPr>
          <w:ilvl w:val="0"/>
          <w:numId w:val="2"/>
        </w:numPr>
        <w:rPr>
          <w:rFonts w:eastAsia="Times New Roman" w:cs="Arial"/>
          <w:snapToGrid w:val="0"/>
        </w:rPr>
      </w:pPr>
      <w:r w:rsidRPr="004E036C">
        <w:rPr>
          <w:rFonts w:eastAsia="Times New Roman" w:cs="Arial"/>
          <w:snapToGrid w:val="0"/>
        </w:rPr>
        <w:t xml:space="preserve">CCCLW – Representative: </w:t>
      </w:r>
      <w:r w:rsidR="000B116E">
        <w:rPr>
          <w:rFonts w:eastAsia="Times New Roman" w:cs="Arial"/>
          <w:snapToGrid w:val="0"/>
        </w:rPr>
        <w:t>Hilary Blair</w:t>
      </w:r>
    </w:p>
    <w:p w:rsidR="00AA3578" w:rsidRDefault="00AA3578" w:rsidP="00AA3578">
      <w:pPr>
        <w:widowControl w:val="0"/>
        <w:rPr>
          <w:rFonts w:eastAsia="Times New Roman" w:cs="Arial"/>
          <w:snapToGrid w:val="0"/>
        </w:rPr>
      </w:pPr>
    </w:p>
    <w:p w:rsidR="00AA3578" w:rsidRDefault="00AA3578" w:rsidP="00AA3578">
      <w:pPr>
        <w:widowControl w:val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President Pat Dowling recognized FGT and </w:t>
      </w:r>
      <w:r w:rsidR="00574134">
        <w:rPr>
          <w:rFonts w:eastAsia="Times New Roman" w:cs="Arial"/>
          <w:snapToGrid w:val="0"/>
        </w:rPr>
        <w:t>their</w:t>
      </w:r>
      <w:r>
        <w:rPr>
          <w:rFonts w:eastAsia="Times New Roman" w:cs="Arial"/>
          <w:snapToGrid w:val="0"/>
        </w:rPr>
        <w:t xml:space="preserve"> wor</w:t>
      </w:r>
      <w:r w:rsidR="00330E5C">
        <w:rPr>
          <w:rFonts w:eastAsia="Times New Roman" w:cs="Arial"/>
          <w:snapToGrid w:val="0"/>
        </w:rPr>
        <w:t xml:space="preserve">k each year and introduced FGT </w:t>
      </w:r>
      <w:r w:rsidR="00574134">
        <w:rPr>
          <w:rFonts w:eastAsia="Times New Roman" w:cs="Arial"/>
          <w:snapToGrid w:val="0"/>
        </w:rPr>
        <w:t>P</w:t>
      </w:r>
      <w:r>
        <w:rPr>
          <w:rFonts w:eastAsia="Times New Roman" w:cs="Arial"/>
          <w:snapToGrid w:val="0"/>
        </w:rPr>
        <w:t xml:space="preserve">resident Robin Vandergon. </w:t>
      </w:r>
    </w:p>
    <w:p w:rsidR="000B116E" w:rsidRDefault="000B116E" w:rsidP="00AA3578">
      <w:pPr>
        <w:widowControl w:val="0"/>
        <w:rPr>
          <w:rFonts w:eastAsia="Times New Roman" w:cs="Arial"/>
          <w:snapToGrid w:val="0"/>
        </w:rPr>
      </w:pPr>
    </w:p>
    <w:p w:rsidR="00AA3578" w:rsidRPr="00AA3578" w:rsidRDefault="00AA3578" w:rsidP="00AA3578">
      <w:pPr>
        <w:widowControl w:val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Preside</w:t>
      </w:r>
      <w:r w:rsidR="00574134">
        <w:rPr>
          <w:rFonts w:eastAsia="Times New Roman" w:cs="Arial"/>
          <w:snapToGrid w:val="0"/>
        </w:rPr>
        <w:t>nt-Elect Jason Yuhas presented P</w:t>
      </w:r>
      <w:r>
        <w:rPr>
          <w:rFonts w:eastAsia="Times New Roman" w:cs="Arial"/>
          <w:snapToGrid w:val="0"/>
        </w:rPr>
        <w:t xml:space="preserve">resident Pat Dowling with the presidential plaque for her service as </w:t>
      </w:r>
      <w:r w:rsidR="00574134">
        <w:rPr>
          <w:rFonts w:eastAsia="Times New Roman" w:cs="Arial"/>
          <w:snapToGrid w:val="0"/>
        </w:rPr>
        <w:t>P</w:t>
      </w:r>
      <w:r>
        <w:rPr>
          <w:rFonts w:eastAsia="Times New Roman" w:cs="Arial"/>
          <w:snapToGrid w:val="0"/>
        </w:rPr>
        <w:t>resident-</w:t>
      </w:r>
      <w:r w:rsidR="00574134">
        <w:rPr>
          <w:rFonts w:eastAsia="Times New Roman" w:cs="Arial"/>
          <w:snapToGrid w:val="0"/>
        </w:rPr>
        <w:t>E</w:t>
      </w:r>
      <w:r>
        <w:rPr>
          <w:rFonts w:eastAsia="Times New Roman" w:cs="Arial"/>
          <w:snapToGrid w:val="0"/>
        </w:rPr>
        <w:t xml:space="preserve">lect (2013-2015) and </w:t>
      </w:r>
      <w:r w:rsidR="00574134">
        <w:rPr>
          <w:rFonts w:eastAsia="Times New Roman" w:cs="Arial"/>
          <w:snapToGrid w:val="0"/>
        </w:rPr>
        <w:t>P</w:t>
      </w:r>
      <w:r>
        <w:rPr>
          <w:rFonts w:eastAsia="Times New Roman" w:cs="Arial"/>
          <w:snapToGrid w:val="0"/>
        </w:rPr>
        <w:t xml:space="preserve">resident (2015-2017). </w:t>
      </w:r>
    </w:p>
    <w:p w:rsidR="008E19FF" w:rsidRPr="00BE3AE8" w:rsidRDefault="008E19FF" w:rsidP="008E19FF">
      <w:pPr>
        <w:pStyle w:val="ListParagraph"/>
        <w:rPr>
          <w:rFonts w:eastAsia="Times New Roman" w:cs="Arial"/>
          <w:snapToGrid w:val="0"/>
        </w:rPr>
      </w:pPr>
    </w:p>
    <w:p w:rsidR="00B728FA" w:rsidRPr="00BE3AE8" w:rsidRDefault="00330E5C" w:rsidP="0057547D">
      <w:pPr>
        <w:widowControl w:val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President Pat Dowling</w:t>
      </w:r>
      <w:r w:rsidR="00B728FA" w:rsidRPr="00BE3AE8">
        <w:rPr>
          <w:rFonts w:eastAsia="Times New Roman" w:cs="Arial"/>
          <w:snapToGrid w:val="0"/>
        </w:rPr>
        <w:t xml:space="preserve"> addressed the membership with some final remarks. </w:t>
      </w:r>
    </w:p>
    <w:p w:rsidR="00B728FA" w:rsidRPr="00BE3AE8" w:rsidRDefault="00B728FA" w:rsidP="00B728FA">
      <w:pPr>
        <w:widowControl w:val="0"/>
        <w:ind w:left="720"/>
        <w:rPr>
          <w:rFonts w:eastAsia="Times New Roman" w:cs="Arial"/>
          <w:snapToGrid w:val="0"/>
        </w:rPr>
      </w:pPr>
    </w:p>
    <w:p w:rsidR="00B728FA" w:rsidRPr="00BE3AE8" w:rsidRDefault="00B728FA" w:rsidP="00B728FA">
      <w:pPr>
        <w:widowControl w:val="0"/>
        <w:rPr>
          <w:rFonts w:eastAsia="Times New Roman" w:cs="Arial"/>
          <w:snapToGrid w:val="0"/>
        </w:rPr>
      </w:pPr>
      <w:r w:rsidRPr="00BE3AE8">
        <w:rPr>
          <w:rFonts w:eastAsia="Times New Roman" w:cs="Arial"/>
          <w:snapToGrid w:val="0"/>
        </w:rPr>
        <w:t xml:space="preserve">There being no further business to come before the AGT membership, President </w:t>
      </w:r>
      <w:r w:rsidR="00330E5C">
        <w:rPr>
          <w:rFonts w:eastAsia="Times New Roman" w:cs="Arial"/>
          <w:snapToGrid w:val="0"/>
        </w:rPr>
        <w:t>Pat Dowling</w:t>
      </w:r>
      <w:r w:rsidRPr="00BE3AE8">
        <w:rPr>
          <w:rFonts w:eastAsia="Times New Roman" w:cs="Arial"/>
          <w:snapToGrid w:val="0"/>
        </w:rPr>
        <w:t xml:space="preserve"> adjourned the </w:t>
      </w:r>
      <w:r w:rsidR="00330E5C">
        <w:rPr>
          <w:rFonts w:eastAsia="Times New Roman" w:cs="Arial"/>
          <w:snapToGrid w:val="0"/>
        </w:rPr>
        <w:t>42</w:t>
      </w:r>
      <w:r w:rsidR="00330E5C" w:rsidRPr="00330E5C">
        <w:rPr>
          <w:rFonts w:eastAsia="Times New Roman" w:cs="Arial"/>
          <w:snapToGrid w:val="0"/>
          <w:vertAlign w:val="superscript"/>
        </w:rPr>
        <w:t>nd</w:t>
      </w:r>
      <w:r w:rsidR="00330E5C">
        <w:rPr>
          <w:rFonts w:eastAsia="Times New Roman" w:cs="Arial"/>
          <w:snapToGrid w:val="0"/>
        </w:rPr>
        <w:t xml:space="preserve"> </w:t>
      </w:r>
      <w:r w:rsidR="005371E0" w:rsidRPr="00BE3AE8">
        <w:rPr>
          <w:rFonts w:eastAsia="Times New Roman" w:cs="Arial"/>
          <w:snapToGrid w:val="0"/>
        </w:rPr>
        <w:t xml:space="preserve">Annual Business Meeting at </w:t>
      </w:r>
      <w:r w:rsidR="00AA3578">
        <w:rPr>
          <w:rFonts w:eastAsia="Times New Roman" w:cs="Arial"/>
          <w:snapToGrid w:val="0"/>
        </w:rPr>
        <w:t>9:05</w:t>
      </w:r>
      <w:r w:rsidRPr="00BE3AE8">
        <w:rPr>
          <w:rFonts w:eastAsia="Times New Roman" w:cs="Arial"/>
          <w:snapToGrid w:val="0"/>
        </w:rPr>
        <w:t xml:space="preserve"> a.m.</w:t>
      </w:r>
      <w:r w:rsidR="00AA3578">
        <w:rPr>
          <w:rFonts w:eastAsia="Times New Roman" w:cs="Arial"/>
          <w:snapToGrid w:val="0"/>
        </w:rPr>
        <w:t xml:space="preserve"> Central</w:t>
      </w:r>
      <w:r w:rsidRPr="00BE3AE8">
        <w:rPr>
          <w:rFonts w:eastAsia="Times New Roman" w:cs="Arial"/>
          <w:snapToGrid w:val="0"/>
        </w:rPr>
        <w:t xml:space="preserve"> Time.  </w:t>
      </w:r>
    </w:p>
    <w:p w:rsidR="00B728FA" w:rsidRPr="00BE3AE8" w:rsidRDefault="00B728FA" w:rsidP="00B728FA">
      <w:pPr>
        <w:widowControl w:val="0"/>
        <w:rPr>
          <w:rFonts w:eastAsia="Times New Roman" w:cs="Arial"/>
          <w:snapToGrid w:val="0"/>
        </w:rPr>
      </w:pPr>
    </w:p>
    <w:p w:rsidR="00B728FA" w:rsidRPr="00BE3AE8" w:rsidRDefault="00B728FA" w:rsidP="00B728FA">
      <w:pPr>
        <w:widowControl w:val="0"/>
        <w:rPr>
          <w:rFonts w:eastAsia="Times New Roman" w:cs="Arial"/>
          <w:snapToGrid w:val="0"/>
        </w:rPr>
      </w:pPr>
      <w:r w:rsidRPr="00BE3AE8">
        <w:rPr>
          <w:rFonts w:eastAsia="Times New Roman" w:cs="Arial"/>
          <w:snapToGrid w:val="0"/>
        </w:rPr>
        <w:t xml:space="preserve">Respectfully Submitted, </w:t>
      </w:r>
    </w:p>
    <w:p w:rsidR="00B728FA" w:rsidRPr="00BE3AE8" w:rsidRDefault="00B728FA" w:rsidP="00B728FA">
      <w:pPr>
        <w:widowControl w:val="0"/>
        <w:rPr>
          <w:rFonts w:eastAsia="Times New Roman" w:cs="Arial"/>
          <w:snapToGrid w:val="0"/>
        </w:rPr>
      </w:pPr>
    </w:p>
    <w:p w:rsidR="00B728FA" w:rsidRDefault="00330E5C" w:rsidP="00B728FA">
      <w:pPr>
        <w:widowControl w:val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Denise </w:t>
      </w:r>
      <w:proofErr w:type="spellStart"/>
      <w:r>
        <w:rPr>
          <w:rFonts w:eastAsia="Times New Roman" w:cs="Arial"/>
          <w:snapToGrid w:val="0"/>
        </w:rPr>
        <w:t>Juroske</w:t>
      </w:r>
      <w:proofErr w:type="spellEnd"/>
      <w:r>
        <w:rPr>
          <w:rFonts w:eastAsia="Times New Roman" w:cs="Arial"/>
          <w:snapToGrid w:val="0"/>
        </w:rPr>
        <w:t>-Short</w:t>
      </w:r>
    </w:p>
    <w:p w:rsidR="000B116E" w:rsidRPr="00BE3AE8" w:rsidRDefault="00330E5C" w:rsidP="00B728FA">
      <w:pPr>
        <w:widowControl w:val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Secretary/Treasurer</w:t>
      </w:r>
    </w:p>
    <w:sectPr w:rsidR="000B116E" w:rsidRPr="00BE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60B"/>
    <w:multiLevelType w:val="hybridMultilevel"/>
    <w:tmpl w:val="A422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B372A"/>
    <w:multiLevelType w:val="hybridMultilevel"/>
    <w:tmpl w:val="1DC6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95ED5"/>
    <w:multiLevelType w:val="hybridMultilevel"/>
    <w:tmpl w:val="285EEC1E"/>
    <w:lvl w:ilvl="0" w:tplc="F8709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B7E56"/>
    <w:multiLevelType w:val="hybridMultilevel"/>
    <w:tmpl w:val="F518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A1A94"/>
    <w:multiLevelType w:val="hybridMultilevel"/>
    <w:tmpl w:val="8AA4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FA"/>
    <w:rsid w:val="00004CDF"/>
    <w:rsid w:val="000B116E"/>
    <w:rsid w:val="001F37C8"/>
    <w:rsid w:val="00230384"/>
    <w:rsid w:val="00235CB5"/>
    <w:rsid w:val="002D40EA"/>
    <w:rsid w:val="00330E5C"/>
    <w:rsid w:val="004E036C"/>
    <w:rsid w:val="00522606"/>
    <w:rsid w:val="00526B7C"/>
    <w:rsid w:val="005371E0"/>
    <w:rsid w:val="00553F51"/>
    <w:rsid w:val="00574134"/>
    <w:rsid w:val="0057547D"/>
    <w:rsid w:val="006A0E0A"/>
    <w:rsid w:val="007B30CA"/>
    <w:rsid w:val="008E19FF"/>
    <w:rsid w:val="0096127A"/>
    <w:rsid w:val="00A842F8"/>
    <w:rsid w:val="00AA3578"/>
    <w:rsid w:val="00AA59AC"/>
    <w:rsid w:val="00B17BB8"/>
    <w:rsid w:val="00B65C2E"/>
    <w:rsid w:val="00B728FA"/>
    <w:rsid w:val="00BE3AE8"/>
    <w:rsid w:val="00C46F51"/>
    <w:rsid w:val="00CF154D"/>
    <w:rsid w:val="00D4767D"/>
    <w:rsid w:val="00E0574F"/>
    <w:rsid w:val="00F051D1"/>
    <w:rsid w:val="00F53A1B"/>
    <w:rsid w:val="00F80993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FF"/>
    <w:pPr>
      <w:ind w:left="720"/>
      <w:contextualSpacing/>
    </w:pPr>
  </w:style>
  <w:style w:type="paragraph" w:customStyle="1" w:styleId="Default">
    <w:name w:val="Default"/>
    <w:rsid w:val="00BE3AE8"/>
    <w:pPr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E3AE8"/>
    <w:pPr>
      <w:spacing w:line="3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E3AE8"/>
    <w:pPr>
      <w:spacing w:line="20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BE3AE8"/>
    <w:rPr>
      <w:rFonts w:cs="Futura BT"/>
      <w:color w:val="000000"/>
      <w:sz w:val="22"/>
      <w:szCs w:val="22"/>
    </w:rPr>
  </w:style>
  <w:style w:type="paragraph" w:customStyle="1" w:styleId="Pa53">
    <w:name w:val="Pa53"/>
    <w:basedOn w:val="Default"/>
    <w:next w:val="Default"/>
    <w:uiPriority w:val="99"/>
    <w:rsid w:val="00BE3AE8"/>
    <w:pPr>
      <w:spacing w:line="20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BE3AE8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FF"/>
    <w:pPr>
      <w:ind w:left="720"/>
      <w:contextualSpacing/>
    </w:pPr>
  </w:style>
  <w:style w:type="paragraph" w:customStyle="1" w:styleId="Default">
    <w:name w:val="Default"/>
    <w:rsid w:val="00BE3AE8"/>
    <w:pPr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E3AE8"/>
    <w:pPr>
      <w:spacing w:line="3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E3AE8"/>
    <w:pPr>
      <w:spacing w:line="20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BE3AE8"/>
    <w:rPr>
      <w:rFonts w:cs="Futura BT"/>
      <w:color w:val="000000"/>
      <w:sz w:val="22"/>
      <w:szCs w:val="22"/>
    </w:rPr>
  </w:style>
  <w:style w:type="paragraph" w:customStyle="1" w:styleId="Pa53">
    <w:name w:val="Pa53"/>
    <w:basedOn w:val="Default"/>
    <w:next w:val="Default"/>
    <w:uiPriority w:val="99"/>
    <w:rsid w:val="00BE3AE8"/>
    <w:pPr>
      <w:spacing w:line="20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BE3AE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Ross</dc:creator>
  <cp:lastModifiedBy>Denise Juroske Short</cp:lastModifiedBy>
  <cp:revision>2</cp:revision>
  <dcterms:created xsi:type="dcterms:W3CDTF">2018-05-31T17:49:00Z</dcterms:created>
  <dcterms:modified xsi:type="dcterms:W3CDTF">2018-05-31T17:49:00Z</dcterms:modified>
</cp:coreProperties>
</file>